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ascii="宋体" w:hAnsi="宋体" w:eastAsia="宋体"/>
                <w:bCs/>
                <w:sz w:val="21"/>
                <w:szCs w:val="21"/>
              </w:rPr>
            </w:pPr>
            <w:r>
              <w:rPr>
                <w:rFonts w:hint="eastAsia" w:ascii="方正小标宋_GBK" w:eastAsia="方正小标宋_GBK"/>
                <w:sz w:val="38"/>
                <w:szCs w:val="38"/>
                <w:lang w:eastAsia="zh-CN"/>
              </w:rPr>
              <w:t>沧州源三夫农业发展有限公司规模化生猪养殖项目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210" w:firstLineChars="1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210" w:firstLineChars="1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51968"/>
    <w:rsid w:val="000B3E3F"/>
    <w:rsid w:val="000D393B"/>
    <w:rsid w:val="002762FD"/>
    <w:rsid w:val="00342E40"/>
    <w:rsid w:val="00377DF9"/>
    <w:rsid w:val="004519FF"/>
    <w:rsid w:val="00583DDC"/>
    <w:rsid w:val="005D44BB"/>
    <w:rsid w:val="006A4176"/>
    <w:rsid w:val="00717C8E"/>
    <w:rsid w:val="00842844"/>
    <w:rsid w:val="008C2907"/>
    <w:rsid w:val="00AB1759"/>
    <w:rsid w:val="00B07D72"/>
    <w:rsid w:val="00BE7010"/>
    <w:rsid w:val="00E1079F"/>
    <w:rsid w:val="00E81F77"/>
    <w:rsid w:val="00EA696F"/>
    <w:rsid w:val="00ED6FCE"/>
    <w:rsid w:val="00FB3156"/>
    <w:rsid w:val="00FC213B"/>
    <w:rsid w:val="00FD46E5"/>
    <w:rsid w:val="228A1B2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82</Words>
  <Characters>470</Characters>
  <Lines>3</Lines>
  <Paragraphs>1</Paragraphs>
  <TotalTime>0</TotalTime>
  <ScaleCrop>false</ScaleCrop>
  <LinksUpToDate>false</LinksUpToDate>
  <CharactersWithSpaces>551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2018-10-24T08:52:00Z</dcterms:created>
  <dc:creator>君榕</dc:creator>
  <cp:lastModifiedBy>Administrator</cp:lastModifiedBy>
  <dcterms:modified xsi:type="dcterms:W3CDTF">2020-11-04T01:49:43Z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