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bCs/>
                <w:sz w:val="21"/>
                <w:szCs w:val="21"/>
              </w:rPr>
            </w:pPr>
            <w:r>
              <w:rPr>
                <w:rFonts w:hint="eastAsia"/>
                <w:b/>
                <w:sz w:val="48"/>
                <w:szCs w:val="48"/>
                <w:lang w:eastAsia="zh-CN"/>
              </w:rPr>
              <w:t>沧县疾病预防控制中心建设项目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1968"/>
    <w:rsid w:val="000B3E3F"/>
    <w:rsid w:val="000D393B"/>
    <w:rsid w:val="002762FD"/>
    <w:rsid w:val="00342E40"/>
    <w:rsid w:val="00377DF9"/>
    <w:rsid w:val="004519FF"/>
    <w:rsid w:val="00583DDC"/>
    <w:rsid w:val="005D44BB"/>
    <w:rsid w:val="006A4176"/>
    <w:rsid w:val="00717C8E"/>
    <w:rsid w:val="00842844"/>
    <w:rsid w:val="008C2907"/>
    <w:rsid w:val="00AB1759"/>
    <w:rsid w:val="00B07D72"/>
    <w:rsid w:val="00BE7010"/>
    <w:rsid w:val="00E1079F"/>
    <w:rsid w:val="00E81F77"/>
    <w:rsid w:val="00EA696F"/>
    <w:rsid w:val="00ED6FCE"/>
    <w:rsid w:val="00FB3156"/>
    <w:rsid w:val="00FC213B"/>
    <w:rsid w:val="00FD46E5"/>
    <w:rsid w:val="228A1B2C"/>
    <w:rsid w:val="44EB321A"/>
    <w:rsid w:val="5DE77E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0</TotalTime>
  <ScaleCrop>false</ScaleCrop>
  <LinksUpToDate>false</LinksUpToDate>
  <CharactersWithSpaces>551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2018-10-24T08:52:00Z</dcterms:created>
  <dc:creator>君榕</dc:creator>
  <cp:lastModifiedBy>WPS_1602412578</cp:lastModifiedBy>
  <dcterms:modified xsi:type="dcterms:W3CDTF">2021-02-26T07:55:15Z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